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F83D" w14:textId="77777777" w:rsidR="005364E2" w:rsidRPr="00706F44" w:rsidRDefault="005364E2" w:rsidP="002603EB">
      <w:pPr>
        <w:pStyle w:val="Heading2"/>
        <w:spacing w:line="240" w:lineRule="auto"/>
        <w:jc w:val="center"/>
        <w:rPr>
          <w:color w:val="auto"/>
          <w:sz w:val="28"/>
          <w:szCs w:val="28"/>
          <w:lang w:val="en-US"/>
        </w:rPr>
      </w:pPr>
      <w:bookmarkStart w:id="0" w:name="_Toc321818845"/>
      <w:bookmarkStart w:id="1" w:name="_Toc328724267"/>
      <w:bookmarkStart w:id="2" w:name="_Toc328726451"/>
      <w:r w:rsidRPr="00706F44">
        <w:rPr>
          <w:color w:val="auto"/>
          <w:sz w:val="28"/>
          <w:szCs w:val="28"/>
          <w:lang w:val="en-US"/>
        </w:rPr>
        <w:t>Gascoyne Development Commission</w:t>
      </w:r>
    </w:p>
    <w:p w14:paraId="730A49EC" w14:textId="230BCC30" w:rsidR="00B7306C" w:rsidRPr="00706F44" w:rsidRDefault="00B7306C" w:rsidP="002603EB">
      <w:pPr>
        <w:pStyle w:val="Heading2"/>
        <w:spacing w:line="240" w:lineRule="auto"/>
        <w:jc w:val="center"/>
        <w:rPr>
          <w:color w:val="auto"/>
          <w:sz w:val="28"/>
          <w:szCs w:val="28"/>
          <w:lang w:val="en-US"/>
        </w:rPr>
      </w:pPr>
      <w:r w:rsidRPr="00706F44">
        <w:rPr>
          <w:color w:val="auto"/>
          <w:sz w:val="28"/>
          <w:szCs w:val="28"/>
          <w:lang w:val="en-US"/>
        </w:rPr>
        <w:t>Sponsorship Application</w:t>
      </w:r>
      <w:bookmarkEnd w:id="0"/>
      <w:bookmarkEnd w:id="1"/>
      <w:bookmarkEnd w:id="2"/>
    </w:p>
    <w:p w14:paraId="6CC2D60C" w14:textId="236751A3" w:rsidR="00B7306C" w:rsidRPr="00C27B6E" w:rsidRDefault="00B7306C" w:rsidP="00281C43">
      <w:pPr>
        <w:spacing w:line="240" w:lineRule="auto"/>
        <w:rPr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06C" w14:paraId="0627A611" w14:textId="77777777" w:rsidTr="002740A1">
        <w:tc>
          <w:tcPr>
            <w:tcW w:w="9016" w:type="dxa"/>
            <w:shd w:val="clear" w:color="auto" w:fill="4F81BD" w:themeFill="accent1"/>
          </w:tcPr>
          <w:p w14:paraId="099A792F" w14:textId="77777777" w:rsidR="00B7306C" w:rsidRPr="00526EFF" w:rsidRDefault="00B7306C" w:rsidP="00B7306C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357" w:hanging="357"/>
              <w:rPr>
                <w:b/>
                <w:color w:val="FFFFFF" w:themeColor="background1"/>
              </w:rPr>
            </w:pPr>
            <w:r w:rsidRPr="00526EFF">
              <w:rPr>
                <w:b/>
                <w:color w:val="FFFFFF" w:themeColor="background1"/>
              </w:rPr>
              <w:t xml:space="preserve">Contact details </w:t>
            </w:r>
          </w:p>
        </w:tc>
      </w:tr>
      <w:tr w:rsidR="00B7306C" w14:paraId="28402B43" w14:textId="77777777" w:rsidTr="002740A1">
        <w:tc>
          <w:tcPr>
            <w:tcW w:w="9016" w:type="dxa"/>
          </w:tcPr>
          <w:p w14:paraId="3A1A912D" w14:textId="77777777" w:rsidR="00B7306C" w:rsidRPr="00111BD8" w:rsidRDefault="00B7306C" w:rsidP="00AD265F">
            <w:pPr>
              <w:spacing w:before="80" w:after="80" w:line="240" w:lineRule="auto"/>
              <w:rPr>
                <w:b/>
              </w:rPr>
            </w:pPr>
            <w:r w:rsidRPr="00111BD8">
              <w:rPr>
                <w:b/>
              </w:rPr>
              <w:t xml:space="preserve">Requesting organisation: </w:t>
            </w:r>
          </w:p>
        </w:tc>
      </w:tr>
      <w:tr w:rsidR="00B7306C" w14:paraId="67043164" w14:textId="77777777" w:rsidTr="002740A1">
        <w:tc>
          <w:tcPr>
            <w:tcW w:w="9016" w:type="dxa"/>
          </w:tcPr>
          <w:p w14:paraId="40C880DB" w14:textId="77777777" w:rsidR="00B7306C" w:rsidRPr="00111BD8" w:rsidRDefault="00B7306C" w:rsidP="00AD265F">
            <w:pPr>
              <w:spacing w:before="80" w:after="80" w:line="240" w:lineRule="auto"/>
              <w:rPr>
                <w:b/>
              </w:rPr>
            </w:pPr>
            <w:r w:rsidRPr="00111BD8">
              <w:rPr>
                <w:b/>
              </w:rPr>
              <w:t>Contact name:</w:t>
            </w:r>
            <w:r w:rsidR="00497074">
              <w:rPr>
                <w:b/>
              </w:rPr>
              <w:t xml:space="preserve"> </w:t>
            </w:r>
          </w:p>
        </w:tc>
      </w:tr>
      <w:tr w:rsidR="00B7306C" w14:paraId="21400537" w14:textId="77777777" w:rsidTr="002740A1">
        <w:tc>
          <w:tcPr>
            <w:tcW w:w="9016" w:type="dxa"/>
          </w:tcPr>
          <w:p w14:paraId="26E7AF62" w14:textId="77777777" w:rsidR="00B7306C" w:rsidRPr="00111BD8" w:rsidRDefault="00B7306C" w:rsidP="00AD265F">
            <w:pPr>
              <w:spacing w:before="80" w:after="80" w:line="240" w:lineRule="auto"/>
              <w:rPr>
                <w:b/>
              </w:rPr>
            </w:pPr>
            <w:r w:rsidRPr="00111BD8">
              <w:rPr>
                <w:b/>
              </w:rPr>
              <w:t>Email address:</w:t>
            </w:r>
            <w:r w:rsidR="00497074">
              <w:rPr>
                <w:b/>
              </w:rPr>
              <w:t xml:space="preserve"> </w:t>
            </w:r>
          </w:p>
        </w:tc>
      </w:tr>
      <w:tr w:rsidR="00B7306C" w14:paraId="2A35147E" w14:textId="77777777" w:rsidTr="002740A1">
        <w:tc>
          <w:tcPr>
            <w:tcW w:w="9016" w:type="dxa"/>
          </w:tcPr>
          <w:p w14:paraId="3014D4D1" w14:textId="77777777" w:rsidR="00B7306C" w:rsidRPr="00111BD8" w:rsidRDefault="00B7306C" w:rsidP="00AD265F">
            <w:pPr>
              <w:spacing w:before="80" w:after="80" w:line="240" w:lineRule="auto"/>
              <w:rPr>
                <w:b/>
              </w:rPr>
            </w:pPr>
            <w:r w:rsidRPr="00111BD8">
              <w:rPr>
                <w:b/>
              </w:rPr>
              <w:t>Postal address:</w:t>
            </w:r>
            <w:r w:rsidR="00497074">
              <w:rPr>
                <w:b/>
              </w:rPr>
              <w:t xml:space="preserve"> </w:t>
            </w:r>
          </w:p>
        </w:tc>
      </w:tr>
      <w:tr w:rsidR="00B7306C" w14:paraId="68F83190" w14:textId="77777777" w:rsidTr="002740A1">
        <w:tc>
          <w:tcPr>
            <w:tcW w:w="9016" w:type="dxa"/>
          </w:tcPr>
          <w:p w14:paraId="515FF2F3" w14:textId="77777777" w:rsidR="00B7306C" w:rsidRPr="00111BD8" w:rsidRDefault="00B7306C" w:rsidP="00AD265F">
            <w:pPr>
              <w:spacing w:before="80" w:after="80" w:line="240" w:lineRule="auto"/>
              <w:rPr>
                <w:b/>
              </w:rPr>
            </w:pPr>
            <w:r w:rsidRPr="00111BD8">
              <w:rPr>
                <w:b/>
              </w:rPr>
              <w:t>Telephone number:</w:t>
            </w:r>
            <w:r w:rsidR="00497074">
              <w:rPr>
                <w:b/>
              </w:rPr>
              <w:t xml:space="preserve"> </w:t>
            </w:r>
          </w:p>
        </w:tc>
      </w:tr>
      <w:tr w:rsidR="00B7306C" w14:paraId="49C5EF66" w14:textId="77777777" w:rsidTr="00281C43">
        <w:trPr>
          <w:trHeight w:val="840"/>
        </w:trPr>
        <w:tc>
          <w:tcPr>
            <w:tcW w:w="9016" w:type="dxa"/>
          </w:tcPr>
          <w:p w14:paraId="149240A0" w14:textId="77777777" w:rsidR="00B7306C" w:rsidRPr="00111BD8" w:rsidRDefault="00B7306C" w:rsidP="00AD265F">
            <w:pPr>
              <w:spacing w:before="80" w:after="80" w:line="240" w:lineRule="auto"/>
              <w:rPr>
                <w:b/>
              </w:rPr>
            </w:pPr>
            <w:r w:rsidRPr="00AD265F">
              <w:rPr>
                <w:b/>
              </w:rPr>
              <w:t>Brief description of your organisation:</w:t>
            </w:r>
            <w:r w:rsidR="00497074">
              <w:rPr>
                <w:b/>
              </w:rPr>
              <w:t xml:space="preserve"> </w:t>
            </w:r>
          </w:p>
        </w:tc>
      </w:tr>
      <w:tr w:rsidR="00AD4D29" w14:paraId="65E02C34" w14:textId="77777777" w:rsidTr="002740A1">
        <w:tc>
          <w:tcPr>
            <w:tcW w:w="9016" w:type="dxa"/>
            <w:shd w:val="clear" w:color="auto" w:fill="4F81BD" w:themeFill="accent1"/>
          </w:tcPr>
          <w:p w14:paraId="665855CB" w14:textId="2C1A11BD" w:rsidR="00AD4D29" w:rsidRPr="00F1213D" w:rsidRDefault="00AD4D29" w:rsidP="00AD4D2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357" w:hanging="357"/>
              <w:rPr>
                <w:b/>
                <w:color w:val="FFFFFF" w:themeColor="background1"/>
              </w:rPr>
            </w:pPr>
            <w:r w:rsidRPr="00F1213D">
              <w:rPr>
                <w:b/>
                <w:color w:val="FFFFFF" w:themeColor="background1"/>
              </w:rPr>
              <w:t xml:space="preserve">Sponsorship </w:t>
            </w:r>
            <w:r>
              <w:rPr>
                <w:b/>
                <w:color w:val="FFFFFF" w:themeColor="background1"/>
              </w:rPr>
              <w:t xml:space="preserve">event </w:t>
            </w:r>
            <w:r w:rsidRPr="00F1213D">
              <w:rPr>
                <w:b/>
                <w:color w:val="FFFFFF" w:themeColor="background1"/>
              </w:rPr>
              <w:t>details</w:t>
            </w:r>
          </w:p>
        </w:tc>
      </w:tr>
      <w:tr w:rsidR="00B7306C" w14:paraId="55DA9C72" w14:textId="77777777" w:rsidTr="002740A1">
        <w:tc>
          <w:tcPr>
            <w:tcW w:w="9016" w:type="dxa"/>
            <w:shd w:val="clear" w:color="auto" w:fill="auto"/>
          </w:tcPr>
          <w:p w14:paraId="640CB076" w14:textId="77777777" w:rsidR="00B7306C" w:rsidRPr="00111BD8" w:rsidRDefault="00B7306C" w:rsidP="00AD265F">
            <w:pPr>
              <w:spacing w:before="80" w:after="80" w:line="240" w:lineRule="auto"/>
              <w:rPr>
                <w:b/>
                <w:color w:val="000000" w:themeColor="text1"/>
              </w:rPr>
            </w:pPr>
            <w:r w:rsidRPr="00111BD8">
              <w:rPr>
                <w:b/>
                <w:color w:val="000000" w:themeColor="text1"/>
              </w:rPr>
              <w:t xml:space="preserve">Name of </w:t>
            </w:r>
            <w:r>
              <w:rPr>
                <w:b/>
                <w:color w:val="000000" w:themeColor="text1"/>
              </w:rPr>
              <w:t xml:space="preserve">initiative: </w:t>
            </w:r>
          </w:p>
        </w:tc>
      </w:tr>
      <w:tr w:rsidR="00B7306C" w14:paraId="1AB941D6" w14:textId="77777777" w:rsidTr="002740A1">
        <w:tc>
          <w:tcPr>
            <w:tcW w:w="9016" w:type="dxa"/>
            <w:shd w:val="clear" w:color="auto" w:fill="auto"/>
          </w:tcPr>
          <w:p w14:paraId="3EB0ABBD" w14:textId="77777777" w:rsidR="00B7306C" w:rsidRPr="00111BD8" w:rsidRDefault="00B7306C" w:rsidP="00AD265F">
            <w:pPr>
              <w:spacing w:before="80" w:after="8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Date/s of initiative:</w:t>
            </w:r>
            <w:r w:rsidR="00497074">
              <w:rPr>
                <w:b/>
                <w:color w:val="000000" w:themeColor="text1"/>
              </w:rPr>
              <w:t xml:space="preserve"> </w:t>
            </w:r>
          </w:p>
        </w:tc>
      </w:tr>
      <w:tr w:rsidR="00B7306C" w14:paraId="094E93D3" w14:textId="77777777" w:rsidTr="00327A20">
        <w:trPr>
          <w:trHeight w:val="842"/>
        </w:trPr>
        <w:tc>
          <w:tcPr>
            <w:tcW w:w="9016" w:type="dxa"/>
            <w:shd w:val="clear" w:color="auto" w:fill="auto"/>
          </w:tcPr>
          <w:p w14:paraId="03D12394" w14:textId="77777777" w:rsidR="005C40A1" w:rsidRPr="00AD265F" w:rsidRDefault="00B7306C" w:rsidP="003F38A1">
            <w:pPr>
              <w:spacing w:before="80" w:after="8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What are your objectives and expected outcomes?</w:t>
            </w:r>
          </w:p>
        </w:tc>
      </w:tr>
      <w:tr w:rsidR="00B7306C" w14:paraId="3B7F02EC" w14:textId="77777777" w:rsidTr="002740A1">
        <w:tc>
          <w:tcPr>
            <w:tcW w:w="9016" w:type="dxa"/>
            <w:shd w:val="clear" w:color="auto" w:fill="auto"/>
          </w:tcPr>
          <w:p w14:paraId="38F59C6D" w14:textId="3797C156" w:rsidR="00B7306C" w:rsidRDefault="00A5088C" w:rsidP="00A5088C">
            <w:pPr>
              <w:spacing w:before="80" w:after="80" w:line="240" w:lineRule="auto"/>
              <w:rPr>
                <w:i/>
                <w:sz w:val="16"/>
                <w:szCs w:val="16"/>
              </w:rPr>
            </w:pPr>
            <w:r>
              <w:rPr>
                <w:b/>
                <w:color w:val="000000" w:themeColor="text1"/>
              </w:rPr>
              <w:t>Value</w:t>
            </w:r>
            <w:r w:rsidR="00B7306C">
              <w:rPr>
                <w:b/>
                <w:color w:val="000000" w:themeColor="text1"/>
              </w:rPr>
              <w:t xml:space="preserve"> of sponsorship </w:t>
            </w:r>
            <w:r w:rsidR="00AD4D29">
              <w:rPr>
                <w:b/>
                <w:color w:val="000000" w:themeColor="text1"/>
              </w:rPr>
              <w:t xml:space="preserve">requested </w:t>
            </w:r>
            <w:r w:rsidR="00327A20" w:rsidRPr="002F6A1C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up to $</w:t>
            </w:r>
            <w:r w:rsidR="00AD4D29">
              <w:rPr>
                <w:i/>
                <w:sz w:val="16"/>
                <w:szCs w:val="16"/>
              </w:rPr>
              <w:t>2</w:t>
            </w:r>
            <w:r w:rsidR="003B7445">
              <w:rPr>
                <w:i/>
                <w:sz w:val="16"/>
                <w:szCs w:val="16"/>
              </w:rPr>
              <w:t>,0</w:t>
            </w:r>
            <w:r>
              <w:rPr>
                <w:i/>
                <w:sz w:val="16"/>
                <w:szCs w:val="16"/>
              </w:rPr>
              <w:t xml:space="preserve">00 </w:t>
            </w:r>
            <w:r w:rsidR="00327A20" w:rsidRPr="002F6A1C">
              <w:rPr>
                <w:i/>
                <w:sz w:val="16"/>
                <w:szCs w:val="16"/>
              </w:rPr>
              <w:t>ex GST)</w:t>
            </w:r>
          </w:p>
          <w:p w14:paraId="486DE88B" w14:textId="0D8B6D87" w:rsidR="00A5088C" w:rsidRPr="00111BD8" w:rsidRDefault="00A5088C" w:rsidP="00A5088C">
            <w:pPr>
              <w:spacing w:before="80" w:after="80" w:line="240" w:lineRule="auto"/>
              <w:rPr>
                <w:b/>
                <w:color w:val="000000" w:themeColor="text1"/>
              </w:rPr>
            </w:pPr>
          </w:p>
        </w:tc>
      </w:tr>
      <w:tr w:rsidR="00B7306C" w14:paraId="1EC0F208" w14:textId="77777777" w:rsidTr="002740A1">
        <w:tc>
          <w:tcPr>
            <w:tcW w:w="9016" w:type="dxa"/>
            <w:shd w:val="clear" w:color="auto" w:fill="auto"/>
          </w:tcPr>
          <w:p w14:paraId="1C944D4F" w14:textId="77777777" w:rsidR="00B7306C" w:rsidRDefault="00B7306C" w:rsidP="00AD265F">
            <w:pPr>
              <w:spacing w:before="80" w:after="80" w:line="240" w:lineRule="auto"/>
              <w:rPr>
                <w:i/>
                <w:sz w:val="16"/>
                <w:szCs w:val="16"/>
              </w:rPr>
            </w:pPr>
            <w:r>
              <w:rPr>
                <w:b/>
                <w:color w:val="000000" w:themeColor="text1"/>
              </w:rPr>
              <w:t>Is there any in-kind contribution being requested?</w:t>
            </w:r>
            <w:r w:rsidR="003F38A1">
              <w:rPr>
                <w:b/>
                <w:color w:val="000000" w:themeColor="text1"/>
              </w:rPr>
              <w:t xml:space="preserve"> </w:t>
            </w:r>
            <w:r w:rsidRPr="002F6A1C">
              <w:rPr>
                <w:i/>
                <w:sz w:val="16"/>
                <w:szCs w:val="16"/>
              </w:rPr>
              <w:t>(If yes, please provide details)</w:t>
            </w:r>
          </w:p>
          <w:p w14:paraId="129FFD31" w14:textId="0247EE79" w:rsidR="00A5088C" w:rsidRDefault="00A5088C" w:rsidP="00AD265F">
            <w:pPr>
              <w:spacing w:before="80" w:after="80" w:line="240" w:lineRule="auto"/>
              <w:rPr>
                <w:b/>
                <w:color w:val="000000" w:themeColor="text1"/>
              </w:rPr>
            </w:pPr>
          </w:p>
        </w:tc>
      </w:tr>
      <w:tr w:rsidR="00C60DD2" w14:paraId="27655AE7" w14:textId="77777777" w:rsidTr="002603EB">
        <w:trPr>
          <w:trHeight w:val="563"/>
        </w:trPr>
        <w:tc>
          <w:tcPr>
            <w:tcW w:w="9016" w:type="dxa"/>
            <w:shd w:val="clear" w:color="auto" w:fill="auto"/>
          </w:tcPr>
          <w:p w14:paraId="37A18CCC" w14:textId="77777777" w:rsidR="00C60DD2" w:rsidRDefault="00C60DD2" w:rsidP="00410ECD">
            <w:pPr>
              <w:spacing w:before="80" w:after="8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What will the funds be used for?</w:t>
            </w:r>
          </w:p>
          <w:p w14:paraId="6B11DD58" w14:textId="417EC6E8" w:rsidR="00A5088C" w:rsidRDefault="00A5088C" w:rsidP="00410ECD">
            <w:pPr>
              <w:spacing w:before="80" w:after="80" w:line="240" w:lineRule="auto"/>
              <w:rPr>
                <w:b/>
                <w:color w:val="000000" w:themeColor="text1"/>
              </w:rPr>
            </w:pPr>
          </w:p>
        </w:tc>
      </w:tr>
    </w:tbl>
    <w:p w14:paraId="4D19A9E6" w14:textId="7E2F50DB" w:rsidR="0017141F" w:rsidRDefault="0017141F"/>
    <w:p w14:paraId="77AC175C" w14:textId="77777777" w:rsidR="00AA3933" w:rsidRDefault="00AA3933"/>
    <w:p w14:paraId="1B670D83" w14:textId="77777777" w:rsidR="00AA3933" w:rsidRDefault="00AA3933"/>
    <w:p w14:paraId="0D72D969" w14:textId="77777777" w:rsidR="00AA3933" w:rsidRDefault="00AA3933"/>
    <w:p w14:paraId="70D25136" w14:textId="77777777" w:rsidR="00AA3933" w:rsidRDefault="00AA3933"/>
    <w:p w14:paraId="5AC439C4" w14:textId="77777777" w:rsidR="00AA3933" w:rsidRDefault="00AA3933"/>
    <w:p w14:paraId="677C881B" w14:textId="77777777" w:rsidR="00AA3933" w:rsidRDefault="00AA3933"/>
    <w:p w14:paraId="1D94F289" w14:textId="77777777" w:rsidR="00AA3933" w:rsidRDefault="00AA3933"/>
    <w:p w14:paraId="2777A62B" w14:textId="77777777" w:rsidR="00AA3933" w:rsidRDefault="00AA39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06C" w14:paraId="05006790" w14:textId="77777777" w:rsidTr="002740A1">
        <w:tc>
          <w:tcPr>
            <w:tcW w:w="9016" w:type="dxa"/>
            <w:shd w:val="clear" w:color="auto" w:fill="4F81BD" w:themeFill="accent1"/>
          </w:tcPr>
          <w:p w14:paraId="06EB1E91" w14:textId="1AA1D29E" w:rsidR="00B7306C" w:rsidRPr="00F1213D" w:rsidRDefault="00994D6A" w:rsidP="00B7306C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357" w:hanging="357"/>
              <w:rPr>
                <w:b/>
                <w:color w:val="FFFFFF" w:themeColor="background1"/>
              </w:rPr>
            </w:pPr>
            <w:r>
              <w:lastRenderedPageBreak/>
              <w:br w:type="page"/>
            </w:r>
            <w:r w:rsidR="004C3F0C">
              <w:rPr>
                <w:b/>
                <w:color w:val="FFFFFF" w:themeColor="background1"/>
              </w:rPr>
              <w:t xml:space="preserve">GDC </w:t>
            </w:r>
            <w:r w:rsidR="00B7306C">
              <w:rPr>
                <w:b/>
                <w:color w:val="FFFFFF" w:themeColor="background1"/>
              </w:rPr>
              <w:t>specific requirements</w:t>
            </w:r>
          </w:p>
        </w:tc>
      </w:tr>
      <w:tr w:rsidR="00B7306C" w14:paraId="4C8E981B" w14:textId="77777777" w:rsidTr="00B16564">
        <w:trPr>
          <w:trHeight w:val="1370"/>
        </w:trPr>
        <w:tc>
          <w:tcPr>
            <w:tcW w:w="9016" w:type="dxa"/>
            <w:shd w:val="clear" w:color="auto" w:fill="auto"/>
          </w:tcPr>
          <w:p w14:paraId="7B91AC57" w14:textId="77777777" w:rsidR="00B7306C" w:rsidRDefault="00B7306C" w:rsidP="002603EB">
            <w:pPr>
              <w:spacing w:before="80" w:after="80" w:line="240" w:lineRule="auto"/>
              <w:rPr>
                <w:i/>
              </w:rPr>
            </w:pPr>
            <w:r>
              <w:rPr>
                <w:i/>
              </w:rPr>
              <w:t>O</w:t>
            </w:r>
            <w:r w:rsidR="00C27B6E">
              <w:rPr>
                <w:i/>
              </w:rPr>
              <w:t>utline how your initiative</w:t>
            </w:r>
            <w:r w:rsidR="004C3F0C">
              <w:rPr>
                <w:i/>
              </w:rPr>
              <w:t xml:space="preserve"> </w:t>
            </w:r>
            <w:r w:rsidR="00A24675">
              <w:rPr>
                <w:i/>
              </w:rPr>
              <w:t xml:space="preserve">aligns with </w:t>
            </w:r>
            <w:r w:rsidR="002740A1">
              <w:rPr>
                <w:i/>
              </w:rPr>
              <w:t>one or more of the</w:t>
            </w:r>
            <w:r w:rsidR="004C3F0C">
              <w:rPr>
                <w:i/>
              </w:rPr>
              <w:t xml:space="preserve"> GDC</w:t>
            </w:r>
            <w:r w:rsidR="002740A1">
              <w:rPr>
                <w:i/>
              </w:rPr>
              <w:t xml:space="preserve"> regional</w:t>
            </w:r>
            <w:r w:rsidRPr="00F1213D">
              <w:rPr>
                <w:i/>
              </w:rPr>
              <w:t xml:space="preserve"> priorities, </w:t>
            </w:r>
            <w:r>
              <w:rPr>
                <w:i/>
              </w:rPr>
              <w:t xml:space="preserve">detailed </w:t>
            </w:r>
            <w:r w:rsidR="002740A1">
              <w:rPr>
                <w:i/>
              </w:rPr>
              <w:t xml:space="preserve">below. </w:t>
            </w:r>
          </w:p>
          <w:p w14:paraId="1E8D8C2E" w14:textId="77777777" w:rsidR="002740A1" w:rsidRPr="002740A1" w:rsidRDefault="00A24675" w:rsidP="002603EB">
            <w:pPr>
              <w:spacing w:before="80" w:after="80" w:line="240" w:lineRule="auto"/>
              <w:rPr>
                <w:b/>
                <w:color w:val="auto"/>
                <w:u w:val="single"/>
              </w:rPr>
            </w:pPr>
            <w:r w:rsidRPr="007E13C0">
              <w:rPr>
                <w:b/>
                <w:color w:val="auto"/>
                <w:u w:val="single"/>
              </w:rPr>
              <w:t>Regional</w:t>
            </w:r>
            <w:r w:rsidR="00B7306C" w:rsidRPr="007E13C0">
              <w:rPr>
                <w:b/>
                <w:color w:val="auto"/>
                <w:u w:val="single"/>
              </w:rPr>
              <w:t xml:space="preserve"> priorities </w:t>
            </w:r>
          </w:p>
          <w:p w14:paraId="5A8319D2" w14:textId="77777777" w:rsidR="00B7306C" w:rsidRPr="008A5A57" w:rsidRDefault="002740A1" w:rsidP="005364E2">
            <w:pPr>
              <w:numPr>
                <w:ilvl w:val="0"/>
                <w:numId w:val="2"/>
              </w:numPr>
              <w:spacing w:before="0" w:after="0" w:line="240" w:lineRule="auto"/>
              <w:ind w:left="357" w:hanging="357"/>
              <w:rPr>
                <w:rFonts w:eastAsia="Times New Roman"/>
                <w:b/>
                <w:color w:val="454545"/>
                <w:szCs w:val="20"/>
                <w:lang w:eastAsia="en-AU"/>
              </w:rPr>
            </w:pPr>
            <w:r w:rsidRPr="002740A1">
              <w:rPr>
                <w:rFonts w:eastAsia="Times New Roman"/>
                <w:b/>
                <w:color w:val="auto"/>
                <w:szCs w:val="20"/>
                <w:lang w:eastAsia="en-AU"/>
              </w:rPr>
              <w:t>Creation of jobs and transferable skills</w:t>
            </w:r>
          </w:p>
          <w:p w14:paraId="37477CE1" w14:textId="05B060ED" w:rsidR="008A5A57" w:rsidRPr="008A5A57" w:rsidRDefault="008A5A57" w:rsidP="008A5A57">
            <w:pPr>
              <w:spacing w:before="0" w:after="0" w:line="240" w:lineRule="auto"/>
              <w:ind w:left="357"/>
              <w:rPr>
                <w:rFonts w:eastAsia="Times New Roman"/>
                <w:bCs/>
                <w:color w:val="454545"/>
                <w:szCs w:val="20"/>
                <w:lang w:eastAsia="en-AU"/>
              </w:rPr>
            </w:pPr>
          </w:p>
        </w:tc>
      </w:tr>
      <w:tr w:rsidR="00B7306C" w14:paraId="3F7C580F" w14:textId="77777777" w:rsidTr="00281C43">
        <w:trPr>
          <w:trHeight w:val="810"/>
        </w:trPr>
        <w:tc>
          <w:tcPr>
            <w:tcW w:w="9016" w:type="dxa"/>
            <w:shd w:val="clear" w:color="auto" w:fill="auto"/>
          </w:tcPr>
          <w:p w14:paraId="1116FF04" w14:textId="77777777" w:rsidR="00B7306C" w:rsidRPr="008A5A57" w:rsidRDefault="002740A1" w:rsidP="00B7306C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rPr>
                <w:b/>
                <w:i/>
                <w:color w:val="auto"/>
              </w:rPr>
            </w:pPr>
            <w:r w:rsidRPr="00825D4B">
              <w:rPr>
                <w:b/>
                <w:color w:val="auto"/>
              </w:rPr>
              <w:t>Aboriginal economic development</w:t>
            </w:r>
          </w:p>
          <w:p w14:paraId="156E31E2" w14:textId="72827031" w:rsidR="008A5A57" w:rsidRPr="00825D4B" w:rsidRDefault="008A5A57" w:rsidP="008A5A57">
            <w:pPr>
              <w:pStyle w:val="ListParagraph"/>
              <w:spacing w:before="80" w:after="80" w:line="240" w:lineRule="auto"/>
              <w:ind w:left="360"/>
              <w:rPr>
                <w:b/>
                <w:i/>
                <w:color w:val="auto"/>
              </w:rPr>
            </w:pPr>
          </w:p>
        </w:tc>
      </w:tr>
      <w:tr w:rsidR="00B7306C" w14:paraId="7ACC1696" w14:textId="77777777" w:rsidTr="00281C43">
        <w:trPr>
          <w:trHeight w:val="866"/>
        </w:trPr>
        <w:tc>
          <w:tcPr>
            <w:tcW w:w="9016" w:type="dxa"/>
            <w:shd w:val="clear" w:color="auto" w:fill="auto"/>
          </w:tcPr>
          <w:p w14:paraId="0E92CFA7" w14:textId="77777777" w:rsidR="00B7306C" w:rsidRDefault="002740A1" w:rsidP="00B7306C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rPr>
                <w:b/>
                <w:color w:val="auto"/>
              </w:rPr>
            </w:pPr>
            <w:r w:rsidRPr="00825D4B">
              <w:rPr>
                <w:b/>
                <w:color w:val="auto"/>
              </w:rPr>
              <w:t>Agriculture and aquaculture innovation and value adding</w:t>
            </w:r>
          </w:p>
          <w:p w14:paraId="204B10B1" w14:textId="3A41EFA1" w:rsidR="008A5A57" w:rsidRPr="008A5A57" w:rsidRDefault="008A5A57" w:rsidP="008A5A57">
            <w:pPr>
              <w:pStyle w:val="ListParagraph"/>
              <w:spacing w:before="80" w:after="80" w:line="240" w:lineRule="auto"/>
              <w:ind w:left="360"/>
              <w:rPr>
                <w:bCs/>
                <w:color w:val="auto"/>
              </w:rPr>
            </w:pPr>
          </w:p>
        </w:tc>
      </w:tr>
      <w:tr w:rsidR="00B7306C" w14:paraId="3AC1E080" w14:textId="77777777" w:rsidTr="00281C43">
        <w:trPr>
          <w:trHeight w:val="841"/>
        </w:trPr>
        <w:tc>
          <w:tcPr>
            <w:tcW w:w="9016" w:type="dxa"/>
            <w:shd w:val="clear" w:color="auto" w:fill="auto"/>
          </w:tcPr>
          <w:p w14:paraId="58E19A70" w14:textId="77777777" w:rsidR="002740A1" w:rsidRPr="008A5A57" w:rsidRDefault="002740A1" w:rsidP="002740A1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rPr>
                <w:b/>
              </w:rPr>
            </w:pPr>
            <w:r w:rsidRPr="00C27B6E">
              <w:rPr>
                <w:b/>
                <w:color w:val="auto"/>
              </w:rPr>
              <w:t>Tourism</w:t>
            </w:r>
          </w:p>
          <w:p w14:paraId="028B72DB" w14:textId="3134FD2E" w:rsidR="008A5A57" w:rsidRPr="008A5A57" w:rsidRDefault="008A5A57" w:rsidP="008A5A57">
            <w:pPr>
              <w:pStyle w:val="ListParagraph"/>
              <w:spacing w:before="80" w:after="80" w:line="240" w:lineRule="auto"/>
              <w:ind w:left="360"/>
              <w:rPr>
                <w:bCs/>
              </w:rPr>
            </w:pPr>
          </w:p>
        </w:tc>
      </w:tr>
      <w:tr w:rsidR="002740A1" w14:paraId="18EDB828" w14:textId="77777777" w:rsidTr="00281C43">
        <w:trPr>
          <w:trHeight w:val="861"/>
        </w:trPr>
        <w:tc>
          <w:tcPr>
            <w:tcW w:w="9016" w:type="dxa"/>
            <w:shd w:val="clear" w:color="auto" w:fill="auto"/>
          </w:tcPr>
          <w:p w14:paraId="18C4D0B8" w14:textId="77777777" w:rsidR="007E13C0" w:rsidRDefault="002740A1" w:rsidP="007E13C0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/>
                <w:color w:val="auto"/>
              </w:rPr>
            </w:pPr>
            <w:r w:rsidRPr="007E13C0">
              <w:rPr>
                <w:b/>
                <w:color w:val="auto"/>
              </w:rPr>
              <w:t>Vibrant communities and supporting social services</w:t>
            </w:r>
          </w:p>
          <w:p w14:paraId="3ACE5709" w14:textId="61EE9486" w:rsidR="008A5A57" w:rsidRPr="008A5A57" w:rsidRDefault="008A5A57" w:rsidP="008A5A57">
            <w:pPr>
              <w:pStyle w:val="ListParagraph"/>
              <w:spacing w:before="80" w:after="80"/>
              <w:ind w:left="360"/>
              <w:rPr>
                <w:bCs/>
                <w:color w:val="auto"/>
              </w:rPr>
            </w:pPr>
          </w:p>
        </w:tc>
      </w:tr>
      <w:tr w:rsidR="00C27B6E" w:rsidRPr="00C27B6E" w14:paraId="1602DAE6" w14:textId="77777777" w:rsidTr="00C27B6E">
        <w:trPr>
          <w:trHeight w:val="307"/>
        </w:trPr>
        <w:tc>
          <w:tcPr>
            <w:tcW w:w="9016" w:type="dxa"/>
            <w:shd w:val="clear" w:color="auto" w:fill="4F81BD" w:themeFill="accent1"/>
          </w:tcPr>
          <w:p w14:paraId="72BE9FBC" w14:textId="77777777" w:rsidR="00C27B6E" w:rsidRPr="00C27B6E" w:rsidRDefault="00C27B6E" w:rsidP="002603EB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b/>
                <w:color w:val="auto"/>
              </w:rPr>
            </w:pPr>
            <w:r w:rsidRPr="00C27B6E">
              <w:rPr>
                <w:b/>
                <w:color w:val="FFFFFF" w:themeColor="background1"/>
              </w:rPr>
              <w:t>Economic Development</w:t>
            </w:r>
          </w:p>
        </w:tc>
      </w:tr>
      <w:tr w:rsidR="007E13C0" w14:paraId="03D05872" w14:textId="77777777" w:rsidTr="00281C43">
        <w:trPr>
          <w:trHeight w:val="1270"/>
        </w:trPr>
        <w:tc>
          <w:tcPr>
            <w:tcW w:w="9016" w:type="dxa"/>
            <w:shd w:val="clear" w:color="auto" w:fill="FFFFFF" w:themeFill="background1"/>
          </w:tcPr>
          <w:p w14:paraId="63249A3C" w14:textId="6832D759" w:rsidR="007E13C0" w:rsidRDefault="007E13C0" w:rsidP="00A401D5">
            <w:pPr>
              <w:spacing w:before="0" w:after="0"/>
              <w:rPr>
                <w:i/>
                <w:color w:val="auto"/>
                <w:sz w:val="16"/>
                <w:szCs w:val="16"/>
              </w:rPr>
            </w:pPr>
            <w:r w:rsidRPr="007E13C0">
              <w:rPr>
                <w:b/>
                <w:color w:val="auto"/>
              </w:rPr>
              <w:t xml:space="preserve">Describe </w:t>
            </w:r>
            <w:r w:rsidR="00281C43">
              <w:rPr>
                <w:b/>
                <w:color w:val="auto"/>
              </w:rPr>
              <w:t>how your initiative will contribute to</w:t>
            </w:r>
            <w:r>
              <w:rPr>
                <w:b/>
                <w:color w:val="auto"/>
              </w:rPr>
              <w:t xml:space="preserve"> </w:t>
            </w:r>
            <w:r w:rsidR="00760EDA">
              <w:rPr>
                <w:b/>
                <w:color w:val="auto"/>
              </w:rPr>
              <w:t>short- or long-term</w:t>
            </w:r>
            <w:r w:rsidR="00281C43">
              <w:rPr>
                <w:b/>
                <w:color w:val="auto"/>
              </w:rPr>
              <w:t xml:space="preserve"> economic development</w:t>
            </w:r>
            <w:r>
              <w:rPr>
                <w:b/>
                <w:color w:val="auto"/>
              </w:rPr>
              <w:t xml:space="preserve"> in the Gascoyne region:</w:t>
            </w:r>
            <w:r w:rsidR="00C27B6E" w:rsidRPr="002F6A1C">
              <w:rPr>
                <w:b/>
                <w:color w:val="auto"/>
                <w:sz w:val="16"/>
                <w:szCs w:val="16"/>
              </w:rPr>
              <w:t xml:space="preserve"> </w:t>
            </w:r>
            <w:r w:rsidR="00C27B6E" w:rsidRPr="002F6A1C">
              <w:rPr>
                <w:i/>
                <w:color w:val="auto"/>
                <w:sz w:val="16"/>
                <w:szCs w:val="16"/>
              </w:rPr>
              <w:t>(</w:t>
            </w:r>
            <w:r w:rsidR="00A401D5" w:rsidRPr="002F6A1C">
              <w:rPr>
                <w:i/>
                <w:color w:val="auto"/>
                <w:sz w:val="16"/>
                <w:szCs w:val="16"/>
              </w:rPr>
              <w:t>e.g. Skills development, Increasing productivity</w:t>
            </w:r>
            <w:r w:rsidR="00C27B6E" w:rsidRPr="002F6A1C">
              <w:rPr>
                <w:i/>
                <w:color w:val="auto"/>
                <w:sz w:val="16"/>
                <w:szCs w:val="16"/>
              </w:rPr>
              <w:t>)</w:t>
            </w:r>
          </w:p>
          <w:p w14:paraId="069456BE" w14:textId="5187D5DF" w:rsidR="008A5A57" w:rsidRPr="008A5A57" w:rsidRDefault="008A5A57" w:rsidP="00A401D5">
            <w:pPr>
              <w:spacing w:before="0" w:after="0"/>
              <w:rPr>
                <w:iCs/>
                <w:color w:val="FFFFFF" w:themeColor="background1"/>
                <w:szCs w:val="20"/>
              </w:rPr>
            </w:pPr>
          </w:p>
        </w:tc>
      </w:tr>
      <w:tr w:rsidR="005364E2" w14:paraId="584EFBB9" w14:textId="77777777" w:rsidTr="005364E2">
        <w:trPr>
          <w:trHeight w:val="307"/>
        </w:trPr>
        <w:tc>
          <w:tcPr>
            <w:tcW w:w="9016" w:type="dxa"/>
            <w:shd w:val="clear" w:color="auto" w:fill="4F81BD" w:themeFill="accent1"/>
          </w:tcPr>
          <w:p w14:paraId="6ADDC156" w14:textId="77777777" w:rsidR="005364E2" w:rsidRPr="004C3F0C" w:rsidRDefault="004C3F0C" w:rsidP="002603EB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Local Content </w:t>
            </w:r>
          </w:p>
        </w:tc>
      </w:tr>
      <w:tr w:rsidR="00B7306C" w14:paraId="6AEA0144" w14:textId="77777777" w:rsidTr="00770C71">
        <w:trPr>
          <w:trHeight w:val="897"/>
        </w:trPr>
        <w:tc>
          <w:tcPr>
            <w:tcW w:w="9016" w:type="dxa"/>
            <w:shd w:val="clear" w:color="auto" w:fill="auto"/>
          </w:tcPr>
          <w:p w14:paraId="771099FB" w14:textId="77777777" w:rsidR="00B7306C" w:rsidRDefault="007E13C0" w:rsidP="009F5C35">
            <w:pPr>
              <w:spacing w:before="80" w:after="80"/>
              <w:rPr>
                <w:i/>
                <w:sz w:val="16"/>
                <w:szCs w:val="16"/>
              </w:rPr>
            </w:pPr>
            <w:r>
              <w:rPr>
                <w:b/>
              </w:rPr>
              <w:t xml:space="preserve">Will the funds be spent in the Gascoyne economy? </w:t>
            </w:r>
            <w:r w:rsidRPr="002F6A1C">
              <w:rPr>
                <w:i/>
                <w:sz w:val="16"/>
                <w:szCs w:val="16"/>
              </w:rPr>
              <w:t>(i.e. purchasing goods or services from local businesses)</w:t>
            </w:r>
          </w:p>
          <w:p w14:paraId="691BCF3B" w14:textId="0E3DE1EB" w:rsidR="008A5A57" w:rsidRPr="008A5A57" w:rsidRDefault="008A5A57" w:rsidP="009F5C35">
            <w:pPr>
              <w:spacing w:before="80" w:after="80"/>
              <w:rPr>
                <w:iCs/>
                <w:szCs w:val="20"/>
              </w:rPr>
            </w:pPr>
          </w:p>
        </w:tc>
      </w:tr>
      <w:tr w:rsidR="00B7306C" w14:paraId="57AC8998" w14:textId="77777777" w:rsidTr="002740A1">
        <w:tc>
          <w:tcPr>
            <w:tcW w:w="9016" w:type="dxa"/>
            <w:shd w:val="clear" w:color="auto" w:fill="4F81BD" w:themeFill="accent1"/>
          </w:tcPr>
          <w:p w14:paraId="2E3F910E" w14:textId="456C02FB" w:rsidR="00B7306C" w:rsidRPr="00F1213D" w:rsidRDefault="00B7306C" w:rsidP="00B7306C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357" w:hanging="35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Marketing </w:t>
            </w:r>
            <w:r w:rsidR="003A04E3">
              <w:rPr>
                <w:b/>
                <w:color w:val="FFFFFF" w:themeColor="background1"/>
              </w:rPr>
              <w:t>and promotion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B7306C" w14:paraId="334BD38A" w14:textId="77777777" w:rsidTr="00281C43">
        <w:trPr>
          <w:trHeight w:val="890"/>
        </w:trPr>
        <w:tc>
          <w:tcPr>
            <w:tcW w:w="9016" w:type="dxa"/>
            <w:shd w:val="clear" w:color="auto" w:fill="auto"/>
          </w:tcPr>
          <w:p w14:paraId="46B443E4" w14:textId="77777777" w:rsidR="008A5A57" w:rsidRDefault="00B7306C" w:rsidP="00AD265F">
            <w:pPr>
              <w:spacing w:before="80" w:after="80"/>
              <w:rPr>
                <w:i/>
                <w:sz w:val="16"/>
                <w:szCs w:val="16"/>
              </w:rPr>
            </w:pPr>
            <w:r>
              <w:rPr>
                <w:b/>
              </w:rPr>
              <w:t>How will you promote</w:t>
            </w:r>
            <w:r w:rsidR="00AD265F">
              <w:rPr>
                <w:b/>
              </w:rPr>
              <w:t xml:space="preserve"> and publicise the sponsorship?</w:t>
            </w:r>
            <w:r w:rsidR="00BC577B">
              <w:rPr>
                <w:b/>
              </w:rPr>
              <w:t xml:space="preserve"> </w:t>
            </w:r>
            <w:r w:rsidR="00BC577B" w:rsidRPr="002F6A1C">
              <w:rPr>
                <w:i/>
                <w:sz w:val="16"/>
                <w:szCs w:val="16"/>
              </w:rPr>
              <w:t>(</w:t>
            </w:r>
            <w:r w:rsidR="00624FDA" w:rsidRPr="002F6A1C">
              <w:rPr>
                <w:i/>
                <w:sz w:val="16"/>
                <w:szCs w:val="16"/>
              </w:rPr>
              <w:t>Use</w:t>
            </w:r>
            <w:r w:rsidR="00C95288" w:rsidRPr="002F6A1C">
              <w:rPr>
                <w:i/>
                <w:sz w:val="16"/>
                <w:szCs w:val="16"/>
              </w:rPr>
              <w:t xml:space="preserve"> of the GDC Logo must be approved prior to use)</w:t>
            </w:r>
          </w:p>
          <w:p w14:paraId="11277F50" w14:textId="12E06CA2" w:rsidR="008A5A57" w:rsidRPr="008A5A57" w:rsidRDefault="008A5A57" w:rsidP="00AD265F">
            <w:pPr>
              <w:spacing w:before="80" w:after="80"/>
              <w:rPr>
                <w:iCs/>
                <w:szCs w:val="20"/>
              </w:rPr>
            </w:pPr>
          </w:p>
        </w:tc>
      </w:tr>
      <w:tr w:rsidR="00B7306C" w14:paraId="1D80863A" w14:textId="77777777" w:rsidTr="0017141F">
        <w:trPr>
          <w:trHeight w:val="1042"/>
        </w:trPr>
        <w:tc>
          <w:tcPr>
            <w:tcW w:w="9016" w:type="dxa"/>
            <w:shd w:val="clear" w:color="auto" w:fill="auto"/>
          </w:tcPr>
          <w:p w14:paraId="09E4170A" w14:textId="77777777" w:rsidR="00B7306C" w:rsidRDefault="00DF41DA" w:rsidP="00AD265F">
            <w:pPr>
              <w:spacing w:before="80" w:after="80"/>
              <w:rPr>
                <w:i/>
                <w:sz w:val="16"/>
                <w:szCs w:val="16"/>
              </w:rPr>
            </w:pPr>
            <w:r>
              <w:rPr>
                <w:b/>
              </w:rPr>
              <w:t>Is</w:t>
            </w:r>
            <w:r w:rsidR="004C3F0C">
              <w:rPr>
                <w:b/>
              </w:rPr>
              <w:t xml:space="preserve"> there an opportunity for GDC </w:t>
            </w:r>
            <w:r w:rsidR="0017141F">
              <w:rPr>
                <w:b/>
              </w:rPr>
              <w:t>involvement</w:t>
            </w:r>
            <w:r w:rsidR="004C3F0C">
              <w:rPr>
                <w:b/>
              </w:rPr>
              <w:t xml:space="preserve"> in the sponsorship? </w:t>
            </w:r>
            <w:r w:rsidR="004C3F0C" w:rsidRPr="002F6A1C">
              <w:rPr>
                <w:i/>
                <w:sz w:val="16"/>
                <w:szCs w:val="16"/>
              </w:rPr>
              <w:t>(i.e. prize giving, plaque unveiling)</w:t>
            </w:r>
          </w:p>
          <w:p w14:paraId="7EFF26CD" w14:textId="0C9D4EC8" w:rsidR="008A5A57" w:rsidRPr="008A5A57" w:rsidRDefault="008A5A57" w:rsidP="00AD265F">
            <w:pPr>
              <w:spacing w:before="80" w:after="80"/>
              <w:rPr>
                <w:bCs/>
              </w:rPr>
            </w:pPr>
          </w:p>
        </w:tc>
      </w:tr>
      <w:tr w:rsidR="00245B45" w14:paraId="3EAA64A1" w14:textId="77777777" w:rsidTr="00260A81">
        <w:tc>
          <w:tcPr>
            <w:tcW w:w="9016" w:type="dxa"/>
            <w:shd w:val="clear" w:color="auto" w:fill="4F81BD" w:themeFill="accent1"/>
          </w:tcPr>
          <w:p w14:paraId="54EA617A" w14:textId="29BB0EA8" w:rsidR="00245B45" w:rsidRPr="00ED639B" w:rsidRDefault="00245B45" w:rsidP="00260A81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357" w:hanging="35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Applicant </w:t>
            </w:r>
            <w:r w:rsidR="00EE7B76">
              <w:rPr>
                <w:b/>
                <w:color w:val="FFFFFF" w:themeColor="background1"/>
              </w:rPr>
              <w:t>Signature</w:t>
            </w:r>
            <w:r w:rsidRPr="00ED639B">
              <w:rPr>
                <w:b/>
                <w:color w:val="FFFFFF" w:themeColor="background1"/>
              </w:rPr>
              <w:t xml:space="preserve"> </w:t>
            </w:r>
          </w:p>
        </w:tc>
      </w:tr>
      <w:tr w:rsidR="00245B45" w14:paraId="501E5B32" w14:textId="77777777" w:rsidTr="00245B45">
        <w:tc>
          <w:tcPr>
            <w:tcW w:w="9016" w:type="dxa"/>
          </w:tcPr>
          <w:p w14:paraId="759A0CAA" w14:textId="5CF6C40E" w:rsidR="00EC08D9" w:rsidRDefault="00EC08D9" w:rsidP="00EC08D9">
            <w:pPr>
              <w:spacing w:before="40" w:after="40" w:line="240" w:lineRule="auto"/>
              <w:rPr>
                <w:b/>
                <w:color w:val="auto"/>
              </w:rPr>
            </w:pPr>
          </w:p>
          <w:p w14:paraId="456BB08A" w14:textId="77777777" w:rsidR="00CF04C5" w:rsidRDefault="00CF04C5" w:rsidP="00EC08D9">
            <w:pPr>
              <w:spacing w:before="40" w:after="40" w:line="240" w:lineRule="auto"/>
              <w:rPr>
                <w:b/>
                <w:color w:val="auto"/>
              </w:rPr>
            </w:pPr>
          </w:p>
          <w:p w14:paraId="42072737" w14:textId="77777777" w:rsidR="00CF04C5" w:rsidRPr="00EC08D9" w:rsidRDefault="00CF04C5" w:rsidP="00EC08D9">
            <w:pPr>
              <w:spacing w:before="40" w:after="40" w:line="240" w:lineRule="auto"/>
              <w:rPr>
                <w:b/>
                <w:color w:val="auto"/>
              </w:rPr>
            </w:pPr>
          </w:p>
          <w:p w14:paraId="65823B00" w14:textId="13D782A7" w:rsidR="00245B45" w:rsidRPr="00EC08D9" w:rsidRDefault="00EC08D9" w:rsidP="00EC08D9">
            <w:pPr>
              <w:spacing w:before="40" w:after="40" w:line="240" w:lineRule="auto"/>
              <w:rPr>
                <w:b/>
                <w:color w:val="FFFFFF" w:themeColor="background1"/>
              </w:rPr>
            </w:pPr>
            <w:r w:rsidRPr="00EC08D9">
              <w:rPr>
                <w:b/>
                <w:color w:val="auto"/>
              </w:rPr>
              <w:t>Applicant Signature        Name                                             Position</w:t>
            </w:r>
            <w:r w:rsidR="003D4F4C">
              <w:rPr>
                <w:b/>
                <w:color w:val="auto"/>
              </w:rPr>
              <w:t xml:space="preserve">                            Date</w:t>
            </w:r>
          </w:p>
        </w:tc>
      </w:tr>
    </w:tbl>
    <w:p w14:paraId="61735BA1" w14:textId="77777777" w:rsidR="00980AA0" w:rsidRPr="0017141F" w:rsidRDefault="00980AA0" w:rsidP="0017141F">
      <w:pPr>
        <w:pStyle w:val="NoSpacing"/>
        <w:rPr>
          <w:sz w:val="2"/>
          <w:szCs w:val="2"/>
        </w:rPr>
      </w:pPr>
    </w:p>
    <w:sectPr w:rsidR="00980AA0" w:rsidRPr="0017141F" w:rsidSect="00B165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B9DC" w14:textId="77777777" w:rsidR="00AD32A4" w:rsidRDefault="00AD32A4" w:rsidP="00B7306C">
      <w:pPr>
        <w:spacing w:before="0" w:after="0" w:line="240" w:lineRule="auto"/>
      </w:pPr>
      <w:r>
        <w:separator/>
      </w:r>
    </w:p>
  </w:endnote>
  <w:endnote w:type="continuationSeparator" w:id="0">
    <w:p w14:paraId="042CDF42" w14:textId="77777777" w:rsidR="00AD32A4" w:rsidRDefault="00AD32A4" w:rsidP="00B730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94738"/>
      <w:docPartObj>
        <w:docPartGallery w:val="Page Numbers (Bottom of Page)"/>
        <w:docPartUnique/>
      </w:docPartObj>
    </w:sdtPr>
    <w:sdtContent>
      <w:p w14:paraId="1488F656" w14:textId="645992CE" w:rsidR="00B7306C" w:rsidRDefault="00856688" w:rsidP="00B7306C">
        <w:pPr>
          <w:pStyle w:val="Footer"/>
        </w:pPr>
        <w:r>
          <w:t>G</w:t>
        </w:r>
        <w:r w:rsidR="00A75E8B">
          <w:t>ascoyne Development Commission</w:t>
        </w:r>
        <w:r w:rsidR="00B7306C">
          <w:t xml:space="preserve"> - Sponsorship Application Form </w:t>
        </w:r>
        <w:r>
          <w:fldChar w:fldCharType="begin"/>
        </w:r>
        <w:r>
          <w:instrText xml:space="preserve"> DATE \@ "MMM-yy" </w:instrText>
        </w:r>
        <w:r>
          <w:fldChar w:fldCharType="separate"/>
        </w:r>
        <w:r w:rsidR="007527A9">
          <w:rPr>
            <w:noProof/>
          </w:rPr>
          <w:t>Feb-25</w:t>
        </w:r>
        <w:r>
          <w:fldChar w:fldCharType="end"/>
        </w:r>
        <w:r w:rsidR="00B7306C">
          <w:tab/>
        </w:r>
        <w:r w:rsidR="00921D60">
          <w:fldChar w:fldCharType="begin"/>
        </w:r>
        <w:r w:rsidR="00921D60">
          <w:instrText xml:space="preserve"> PAGE   \* MERGEFORMAT </w:instrText>
        </w:r>
        <w:r w:rsidR="00921D60">
          <w:fldChar w:fldCharType="separate"/>
        </w:r>
        <w:r w:rsidR="006F374A">
          <w:rPr>
            <w:noProof/>
          </w:rPr>
          <w:t>2</w:t>
        </w:r>
        <w:r w:rsidR="00921D60">
          <w:rPr>
            <w:noProof/>
          </w:rPr>
          <w:fldChar w:fldCharType="end"/>
        </w:r>
      </w:p>
    </w:sdtContent>
  </w:sdt>
  <w:p w14:paraId="655EFB76" w14:textId="77777777" w:rsidR="00B7306C" w:rsidRDefault="00B73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94740"/>
      <w:docPartObj>
        <w:docPartGallery w:val="Page Numbers (Bottom of Page)"/>
        <w:docPartUnique/>
      </w:docPartObj>
    </w:sdtPr>
    <w:sdtContent>
      <w:p w14:paraId="1EDBD847" w14:textId="338BAF31" w:rsidR="00B7306C" w:rsidRDefault="00856688">
        <w:pPr>
          <w:pStyle w:val="Footer"/>
          <w:jc w:val="right"/>
        </w:pPr>
        <w:r>
          <w:t xml:space="preserve">Gascoyne </w:t>
        </w:r>
        <w:r w:rsidR="00C27B6E">
          <w:t>Development Commission</w:t>
        </w:r>
        <w:r w:rsidR="00A75E8B">
          <w:t xml:space="preserve"> </w:t>
        </w:r>
        <w:r w:rsidR="00B7306C">
          <w:t xml:space="preserve">- Sponsorship Application Form </w:t>
        </w:r>
        <w:r w:rsidR="00DB3E22">
          <w:fldChar w:fldCharType="begin"/>
        </w:r>
        <w:r w:rsidR="00DB3E22">
          <w:instrText xml:space="preserve"> DATE \@ "MMM-yy" </w:instrText>
        </w:r>
        <w:r w:rsidR="00DB3E22">
          <w:fldChar w:fldCharType="separate"/>
        </w:r>
        <w:r w:rsidR="007527A9">
          <w:rPr>
            <w:noProof/>
          </w:rPr>
          <w:t>Feb-25</w:t>
        </w:r>
        <w:r w:rsidR="00DB3E22">
          <w:fldChar w:fldCharType="end"/>
        </w:r>
        <w:r w:rsidR="00B7306C">
          <w:tab/>
        </w:r>
        <w:r w:rsidR="00921D60">
          <w:fldChar w:fldCharType="begin"/>
        </w:r>
        <w:r w:rsidR="00921D60">
          <w:instrText xml:space="preserve"> PAGE   \* MERGEFORMAT </w:instrText>
        </w:r>
        <w:r w:rsidR="00921D60">
          <w:fldChar w:fldCharType="separate"/>
        </w:r>
        <w:r w:rsidR="006F374A">
          <w:rPr>
            <w:noProof/>
          </w:rPr>
          <w:t>1</w:t>
        </w:r>
        <w:r w:rsidR="00921D60">
          <w:rPr>
            <w:noProof/>
          </w:rPr>
          <w:fldChar w:fldCharType="end"/>
        </w:r>
      </w:p>
    </w:sdtContent>
  </w:sdt>
  <w:p w14:paraId="7304E8BE" w14:textId="77777777" w:rsidR="00B7306C" w:rsidRDefault="00B73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2370" w14:textId="77777777" w:rsidR="00AD32A4" w:rsidRDefault="00AD32A4" w:rsidP="00B7306C">
      <w:pPr>
        <w:spacing w:before="0" w:after="0" w:line="240" w:lineRule="auto"/>
      </w:pPr>
      <w:r>
        <w:separator/>
      </w:r>
    </w:p>
  </w:footnote>
  <w:footnote w:type="continuationSeparator" w:id="0">
    <w:p w14:paraId="1DF6F610" w14:textId="77777777" w:rsidR="00AD32A4" w:rsidRDefault="00AD32A4" w:rsidP="00B730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48B9" w14:textId="77777777" w:rsidR="00B7306C" w:rsidRDefault="00B7306C">
    <w:pPr>
      <w:pStyle w:val="Header"/>
      <w:jc w:val="right"/>
    </w:pPr>
  </w:p>
  <w:p w14:paraId="5C4288FE" w14:textId="77777777" w:rsidR="00B7306C" w:rsidRDefault="00B7306C" w:rsidP="00B730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7C380" w14:textId="715017CC" w:rsidR="00B7306C" w:rsidRDefault="004125DA" w:rsidP="004125DA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690B48C7" wp14:editId="0CB1E113">
          <wp:extent cx="2312518" cy="97819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518" cy="97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21B97"/>
    <w:multiLevelType w:val="multilevel"/>
    <w:tmpl w:val="683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B36DB"/>
    <w:multiLevelType w:val="hybridMultilevel"/>
    <w:tmpl w:val="ED1CD0B8"/>
    <w:lvl w:ilvl="0" w:tplc="C2F853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3B1530"/>
    <w:multiLevelType w:val="multilevel"/>
    <w:tmpl w:val="229A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94CC2"/>
    <w:multiLevelType w:val="hybridMultilevel"/>
    <w:tmpl w:val="594062F2"/>
    <w:lvl w:ilvl="0" w:tplc="52982186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578442">
    <w:abstractNumId w:val="3"/>
  </w:num>
  <w:num w:numId="2" w16cid:durableId="557476328">
    <w:abstractNumId w:val="1"/>
  </w:num>
  <w:num w:numId="3" w16cid:durableId="1192379998">
    <w:abstractNumId w:val="2"/>
  </w:num>
  <w:num w:numId="4" w16cid:durableId="112056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szA3tTQ2MDIwNjRT0lEKTi0uzszPAykwrAUAVNrpiCwAAAA="/>
  </w:docVars>
  <w:rsids>
    <w:rsidRoot w:val="00B7306C"/>
    <w:rsid w:val="000405E6"/>
    <w:rsid w:val="000D0D95"/>
    <w:rsid w:val="00164BAE"/>
    <w:rsid w:val="0017141F"/>
    <w:rsid w:val="001931F5"/>
    <w:rsid w:val="001A343F"/>
    <w:rsid w:val="00245B45"/>
    <w:rsid w:val="00254A12"/>
    <w:rsid w:val="002603EB"/>
    <w:rsid w:val="002740A1"/>
    <w:rsid w:val="00281C43"/>
    <w:rsid w:val="00293E43"/>
    <w:rsid w:val="002A32D1"/>
    <w:rsid w:val="002E6F91"/>
    <w:rsid w:val="002F6A1C"/>
    <w:rsid w:val="00327A20"/>
    <w:rsid w:val="00380FB1"/>
    <w:rsid w:val="003A04E3"/>
    <w:rsid w:val="003B7445"/>
    <w:rsid w:val="003D4F4C"/>
    <w:rsid w:val="003F38A1"/>
    <w:rsid w:val="004008B9"/>
    <w:rsid w:val="004125DA"/>
    <w:rsid w:val="00486A7F"/>
    <w:rsid w:val="00497074"/>
    <w:rsid w:val="004C3F0C"/>
    <w:rsid w:val="0052710E"/>
    <w:rsid w:val="005364E2"/>
    <w:rsid w:val="005B413A"/>
    <w:rsid w:val="005C40A1"/>
    <w:rsid w:val="00622EAD"/>
    <w:rsid w:val="00624FDA"/>
    <w:rsid w:val="006510A1"/>
    <w:rsid w:val="00660262"/>
    <w:rsid w:val="006E3377"/>
    <w:rsid w:val="006F374A"/>
    <w:rsid w:val="00706F44"/>
    <w:rsid w:val="00732513"/>
    <w:rsid w:val="007527A9"/>
    <w:rsid w:val="00760EDA"/>
    <w:rsid w:val="00770C71"/>
    <w:rsid w:val="007858EE"/>
    <w:rsid w:val="00786FB7"/>
    <w:rsid w:val="007B3048"/>
    <w:rsid w:val="007C74FE"/>
    <w:rsid w:val="007D6847"/>
    <w:rsid w:val="007E13C0"/>
    <w:rsid w:val="00825D4B"/>
    <w:rsid w:val="00847A54"/>
    <w:rsid w:val="00856688"/>
    <w:rsid w:val="0087175C"/>
    <w:rsid w:val="008A5A57"/>
    <w:rsid w:val="008C641B"/>
    <w:rsid w:val="008E7A6E"/>
    <w:rsid w:val="009033EB"/>
    <w:rsid w:val="00904A84"/>
    <w:rsid w:val="00921D60"/>
    <w:rsid w:val="009330D1"/>
    <w:rsid w:val="00980AA0"/>
    <w:rsid w:val="009938F4"/>
    <w:rsid w:val="00994D6A"/>
    <w:rsid w:val="00996013"/>
    <w:rsid w:val="009D5BC1"/>
    <w:rsid w:val="009F5C35"/>
    <w:rsid w:val="009F5D42"/>
    <w:rsid w:val="00A24675"/>
    <w:rsid w:val="00A32376"/>
    <w:rsid w:val="00A401D5"/>
    <w:rsid w:val="00A5088C"/>
    <w:rsid w:val="00A75E8B"/>
    <w:rsid w:val="00AA3933"/>
    <w:rsid w:val="00AB0A06"/>
    <w:rsid w:val="00AD265F"/>
    <w:rsid w:val="00AD32A4"/>
    <w:rsid w:val="00AD4D29"/>
    <w:rsid w:val="00B16564"/>
    <w:rsid w:val="00B41937"/>
    <w:rsid w:val="00B7306C"/>
    <w:rsid w:val="00BC577B"/>
    <w:rsid w:val="00C27B6E"/>
    <w:rsid w:val="00C32098"/>
    <w:rsid w:val="00C37190"/>
    <w:rsid w:val="00C60DD2"/>
    <w:rsid w:val="00C64D15"/>
    <w:rsid w:val="00C95288"/>
    <w:rsid w:val="00CA681F"/>
    <w:rsid w:val="00CE4A3A"/>
    <w:rsid w:val="00CF04C5"/>
    <w:rsid w:val="00DB3E22"/>
    <w:rsid w:val="00DF41DA"/>
    <w:rsid w:val="00E77DCB"/>
    <w:rsid w:val="00EC08D9"/>
    <w:rsid w:val="00EE7B76"/>
    <w:rsid w:val="00F75A95"/>
    <w:rsid w:val="00FC3DB5"/>
    <w:rsid w:val="00FD0BF3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34A2A"/>
  <w15:docId w15:val="{5ED0B50D-7ED2-4F82-AB53-6D1E891B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06C"/>
    <w:pPr>
      <w:spacing w:before="120" w:after="120" w:line="360" w:lineRule="auto"/>
    </w:pPr>
    <w:rPr>
      <w:color w:val="292929"/>
      <w:sz w:val="20"/>
    </w:rPr>
  </w:style>
  <w:style w:type="paragraph" w:styleId="Heading2">
    <w:name w:val="heading 2"/>
    <w:aliases w:val="Com-Heading 2,2,h2 main heading,B Sub/Bold,B Sub/Bold1,B Sub/Bold2,B Sub/Bold11,h2 main heading1,h2 main heading2,B Sub/Bold3,B Sub/Bold12,h2 main heading3,B Sub/Bold4,B Sub/Bold13,h2,Reset numbering"/>
    <w:basedOn w:val="Normal"/>
    <w:next w:val="Normal"/>
    <w:link w:val="Heading2Char"/>
    <w:unhideWhenUsed/>
    <w:qFormat/>
    <w:rsid w:val="00B7306C"/>
    <w:pPr>
      <w:keepNext/>
      <w:keepLines/>
      <w:spacing w:before="200"/>
      <w:outlineLvl w:val="1"/>
    </w:pPr>
    <w:rPr>
      <w:rFonts w:eastAsiaTheme="majorEastAsia" w:cstheme="majorBidi"/>
      <w:b/>
      <w:bCs/>
      <w:color w:val="92D05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om-Heading 2 Char,2 Char,h2 main heading Char,B Sub/Bold Char,B Sub/Bold1 Char,B Sub/Bold2 Char,B Sub/Bold11 Char,h2 main heading1 Char,h2 main heading2 Char,B Sub/Bold3 Char,B Sub/Bold12 Char,h2 main heading3 Char,B Sub/Bold4 Char"/>
    <w:basedOn w:val="DefaultParagraphFont"/>
    <w:link w:val="Heading2"/>
    <w:rsid w:val="00B7306C"/>
    <w:rPr>
      <w:rFonts w:eastAsiaTheme="majorEastAsia" w:cstheme="majorBidi"/>
      <w:b/>
      <w:bCs/>
      <w:color w:val="92D050"/>
      <w:sz w:val="26"/>
      <w:szCs w:val="26"/>
    </w:rPr>
  </w:style>
  <w:style w:type="paragraph" w:styleId="ListParagraph">
    <w:name w:val="List Paragraph"/>
    <w:basedOn w:val="Normal"/>
    <w:uiPriority w:val="34"/>
    <w:qFormat/>
    <w:rsid w:val="00B730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06C"/>
    <w:rPr>
      <w:color w:val="0000FF" w:themeColor="hyperlink"/>
      <w:u w:val="single"/>
    </w:rPr>
  </w:style>
  <w:style w:type="table" w:styleId="TableGrid">
    <w:name w:val="Table Grid"/>
    <w:basedOn w:val="TableNormal"/>
    <w:rsid w:val="00B7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06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06C"/>
    <w:rPr>
      <w:color w:val="292929"/>
      <w:sz w:val="20"/>
    </w:rPr>
  </w:style>
  <w:style w:type="paragraph" w:styleId="Footer">
    <w:name w:val="footer"/>
    <w:basedOn w:val="Normal"/>
    <w:link w:val="FooterChar"/>
    <w:uiPriority w:val="99"/>
    <w:unhideWhenUsed/>
    <w:rsid w:val="00B7306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06C"/>
    <w:rPr>
      <w:color w:val="29292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6C"/>
    <w:rPr>
      <w:rFonts w:ascii="Tahoma" w:hAnsi="Tahoma" w:cs="Tahoma"/>
      <w:color w:val="292929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NoSpacing">
    <w:name w:val="No Spacing"/>
    <w:uiPriority w:val="1"/>
    <w:qFormat/>
    <w:rsid w:val="0017141F"/>
    <w:pPr>
      <w:spacing w:after="0" w:line="240" w:lineRule="auto"/>
    </w:pPr>
    <w:rPr>
      <w:color w:val="29292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5C64A8F11004BAE3B86188C494075" ma:contentTypeVersion="20" ma:contentTypeDescription="Create a new document." ma:contentTypeScope="" ma:versionID="f91515ba0c46d91c2f209489e33fabcd">
  <xsd:schema xmlns:xsd="http://www.w3.org/2001/XMLSchema" xmlns:xs="http://www.w3.org/2001/XMLSchema" xmlns:p="http://schemas.microsoft.com/office/2006/metadata/properties" xmlns:ns2="http://schemas.microsoft.com/sharepoint/v3/fields" xmlns:ns3="085faa5e-3ce8-4600-afef-60bb4b854dda" xmlns:ns4="588741e1-4196-45b8-97db-54a4155e09fa" targetNamespace="http://schemas.microsoft.com/office/2006/metadata/properties" ma:root="true" ma:fieldsID="f37fce87909164fe4734c84c15b4ec9f" ns2:_="" ns3:_="" ns4:_="">
    <xsd:import namespace="http://schemas.microsoft.com/sharepoint/v3/fields"/>
    <xsd:import namespace="085faa5e-3ce8-4600-afef-60bb4b854dda"/>
    <xsd:import namespace="588741e1-4196-45b8-97db-54a4155e09fa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faa5e-3ce8-4600-afef-60bb4b85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a94d5f-f2ad-4a9e-956d-361d43151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41e1-4196-45b8-97db-54a4155e09f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c04803-a50a-40e3-beb1-667c9c26fefc}" ma:internalName="TaxCatchAll" ma:showField="CatchAllData" ma:web="588741e1-4196-45b8-97db-54a4155e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 xsi:nil="true"/>
    <MediaLengthInSeconds xmlns="085faa5e-3ce8-4600-afef-60bb4b854dda" xsi:nil="true"/>
    <lcf76f155ced4ddcb4097134ff3c332f xmlns="085faa5e-3ce8-4600-afef-60bb4b854dda">
      <Terms xmlns="http://schemas.microsoft.com/office/infopath/2007/PartnerControls"/>
    </lcf76f155ced4ddcb4097134ff3c332f>
    <TaxCatchAll xmlns="588741e1-4196-45b8-97db-54a4155e09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metadata xmlns="http://www.objective.com/ecm/document/metadata/506B6B9CBD2E3BCEE0530BDC010A1885" version="1.0.0">
  <systemFields>
    <field name="Objective-Id">
      <value order="0">A3113599</value>
    </field>
    <field name="Objective-Title">
      <value order="0">Sponsorship Application</value>
    </field>
    <field name="Objective-Description">
      <value order="0"/>
    </field>
    <field name="Objective-CreationStamp">
      <value order="0">2018-04-16T01:01:40Z</value>
    </field>
    <field name="Objective-IsApproved">
      <value order="0">false</value>
    </field>
    <field name="Objective-IsPublished">
      <value order="0">true</value>
    </field>
    <field name="Objective-DatePublished">
      <value order="0">2018-05-09T03:50:27Z</value>
    </field>
    <field name="Objective-ModificationStamp">
      <value order="0">2018-05-09T03:50:27Z</value>
    </field>
    <field name="Objective-Owner">
      <value order="0">SCOTT Samantha</value>
    </field>
    <field name="Objective-Path">
      <value order="0">Objective Global Folder:02. Department of Agriculture and Food:Grains and Livestock Industries:Grains Industries:eConnected Grainbelt Royalties for Region Project (Darren Gibbon):07 Communications and Stakeholder Engagement for eConnected Grainbelt:eConnected Grainbelt - Hackathon:Communications - eConnected Grainbelt - Hackathon</value>
    </field>
    <field name="Objective-Parent">
      <value order="0">Communications - eConnected Grainbelt - Hackathon</value>
    </field>
    <field name="Objective-State">
      <value order="0">Published</value>
    </field>
    <field name="Objective-VersionId">
      <value order="0">vA3416053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qA489115</value>
    </field>
    <field name="Objective-Classification">
      <value order="0">Internal Information</value>
    </field>
    <field name="Objective-Caveats">
      <value order="0"/>
    </field>
  </systemFields>
  <catalogues>
    <catalogue name="Document (Electronic) - Default Type Catalogue" type="type" ori="id:cA20">
      <field name="Objective-Allow Intranet Search">
        <value order="0">N</value>
      </field>
      <field name="Objective-Date Written">
        <value order="0"/>
      </field>
      <field name="Objective-Organisation">
        <value order="0"/>
      </field>
      <field name="Objective-Connect Creator">
        <value order="0"/>
      </field>
      <field name="Objective-Abstract / descriptors">
        <value order="0"/>
      </field>
      <field name="Objective-Author (if other than you)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0121927-5C15-4185-95A2-A3E8CC763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DAF2C-1A25-4ADB-ACC7-7B6918104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85faa5e-3ce8-4600-afef-60bb4b854dda"/>
    <ds:schemaRef ds:uri="588741e1-4196-45b8-97db-54a4155e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C4CE9-7DDF-4BCB-9FCB-EB3C0C730BC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85faa5e-3ce8-4600-afef-60bb4b854dda"/>
    <ds:schemaRef ds:uri="588741e1-4196-45b8-97db-54a4155e09fa"/>
  </ds:schemaRefs>
</ds:datastoreItem>
</file>

<file path=customXml/itemProps4.xml><?xml version="1.0" encoding="utf-8"?>
<ds:datastoreItem xmlns:ds="http://schemas.openxmlformats.org/officeDocument/2006/customXml" ds:itemID="{E074E2A3-0B1A-47BD-BFE8-D766F29EDB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avanmeurs</dc:creator>
  <cp:lastModifiedBy>Paige Ryan</cp:lastModifiedBy>
  <cp:revision>50</cp:revision>
  <cp:lastPrinted>2019-10-16T00:27:00Z</cp:lastPrinted>
  <dcterms:created xsi:type="dcterms:W3CDTF">2021-10-20T02:32:00Z</dcterms:created>
  <dcterms:modified xsi:type="dcterms:W3CDTF">2025-02-12T03:46:00Z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A3113599</vt:lpwstr>
  </property>
  <property fmtid="{D5CDD505-2E9C-101B-9397-08002B2CF9AE}" pid="4" name="Objective-Title">
    <vt:lpwstr>Sponsorship Application</vt:lpwstr>
  </property>
  <property fmtid="{D5CDD505-2E9C-101B-9397-08002B2CF9AE}" pid="5" name="Objective-Comment">
    <vt:lpwstr/>
  </property>
  <property fmtid="{D5CDD505-2E9C-101B-9397-08002B2CF9AE}" pid="6" name="Objective-CreationStamp">
    <vt:filetime>2018-05-09T03:50:27Z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2018-05-09T03:50:27Z</vt:filetime>
  </property>
  <property fmtid="{D5CDD505-2E9C-101B-9397-08002B2CF9AE}" pid="10" name="Objective-ModificationStamp">
    <vt:filetime>2018-05-09T03:50:28Z</vt:filetime>
  </property>
  <property fmtid="{D5CDD505-2E9C-101B-9397-08002B2CF9AE}" pid="11" name="Objective-Owner">
    <vt:lpwstr>SCOTT Samantha</vt:lpwstr>
  </property>
  <property fmtid="{D5CDD505-2E9C-101B-9397-08002B2CF9AE}" pid="12" name="Objective-Path">
    <vt:lpwstr>Objective Global Folder:02. Department of Agriculture and Food:Grains and Livestock Industries:Grains Industries:eConnected Grainbelt Royalties for Region Project (Darren Gibbon):07 Communications and Stakeholder Engagement for eConnected Grainbelt:eConne</vt:lpwstr>
  </property>
  <property fmtid="{D5CDD505-2E9C-101B-9397-08002B2CF9AE}" pid="13" name="Objective-Parent">
    <vt:lpwstr>Communications - eConnected Grainbelt - Hackathon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183450</vt:lpwstr>
  </property>
  <property fmtid="{D5CDD505-2E9C-101B-9397-08002B2CF9AE}" pid="19" name="Objective-Classification">
    <vt:lpwstr>[Inherited - Internal Information]</vt:lpwstr>
  </property>
  <property fmtid="{D5CDD505-2E9C-101B-9397-08002B2CF9AE}" pid="20" name="Objective-Caveats">
    <vt:lpwstr/>
  </property>
  <property fmtid="{D5CDD505-2E9C-101B-9397-08002B2CF9AE}" pid="21" name="Objective-Date Written [system]">
    <vt:lpwstr/>
  </property>
  <property fmtid="{D5CDD505-2E9C-101B-9397-08002B2CF9AE}" pid="22" name="Objective-Author (if other than you) [system]">
    <vt:lpwstr/>
  </property>
  <property fmtid="{D5CDD505-2E9C-101B-9397-08002B2CF9AE}" pid="23" name="Objective-Organisation [system]">
    <vt:lpwstr/>
  </property>
  <property fmtid="{D5CDD505-2E9C-101B-9397-08002B2CF9AE}" pid="24" name="Objective-Abstract / descriptors [system]">
    <vt:lpwstr/>
  </property>
  <property fmtid="{D5CDD505-2E9C-101B-9397-08002B2CF9AE}" pid="25" name="Objective-Allow Intranet Search [system]">
    <vt:bool>false</vt:bool>
  </property>
  <property fmtid="{D5CDD505-2E9C-101B-9397-08002B2CF9AE}" pid="26" name="Objective-Description">
    <vt:lpwstr/>
  </property>
  <property fmtid="{D5CDD505-2E9C-101B-9397-08002B2CF9AE}" pid="27" name="Objective-VersionId">
    <vt:lpwstr>vA3416053</vt:lpwstr>
  </property>
  <property fmtid="{D5CDD505-2E9C-101B-9397-08002B2CF9AE}" pid="28" name="Objective-Allow Intranet Search">
    <vt:lpwstr>N</vt:lpwstr>
  </property>
  <property fmtid="{D5CDD505-2E9C-101B-9397-08002B2CF9AE}" pid="29" name="Objective-Date Written">
    <vt:lpwstr/>
  </property>
  <property fmtid="{D5CDD505-2E9C-101B-9397-08002B2CF9AE}" pid="30" name="Objective-Organisation">
    <vt:lpwstr/>
  </property>
  <property fmtid="{D5CDD505-2E9C-101B-9397-08002B2CF9AE}" pid="31" name="Objective-Connect Creator">
    <vt:lpwstr/>
  </property>
  <property fmtid="{D5CDD505-2E9C-101B-9397-08002B2CF9AE}" pid="32" name="Objective-Abstract / descriptors">
    <vt:lpwstr/>
  </property>
  <property fmtid="{D5CDD505-2E9C-101B-9397-08002B2CF9AE}" pid="33" name="Objective-Author (if other than you)">
    <vt:lpwstr/>
  </property>
  <property fmtid="{D5CDD505-2E9C-101B-9397-08002B2CF9AE}" pid="34" name="Objective-Connect Creator [system]">
    <vt:lpwstr/>
  </property>
  <property fmtid="{D5CDD505-2E9C-101B-9397-08002B2CF9AE}" pid="35" name="ContentTypeId">
    <vt:lpwstr>0x0101009105C64A8F11004BAE3B86188C494075</vt:lpwstr>
  </property>
  <property fmtid="{D5CDD505-2E9C-101B-9397-08002B2CF9AE}" pid="36" name="Order">
    <vt:r8>20539300</vt:r8>
  </property>
  <property fmtid="{D5CDD505-2E9C-101B-9397-08002B2CF9AE}" pid="37" name="xd_Signature">
    <vt:bool>false</vt:bool>
  </property>
  <property fmtid="{D5CDD505-2E9C-101B-9397-08002B2CF9AE}" pid="38" name="xd_ProgID">
    <vt:lpwstr/>
  </property>
  <property fmtid="{D5CDD505-2E9C-101B-9397-08002B2CF9AE}" pid="39" name="ComplianceAssetId">
    <vt:lpwstr/>
  </property>
  <property fmtid="{D5CDD505-2E9C-101B-9397-08002B2CF9AE}" pid="40" name="TemplateUrl">
    <vt:lpwstr/>
  </property>
  <property fmtid="{D5CDD505-2E9C-101B-9397-08002B2CF9AE}" pid="41" name="_ExtendedDescription">
    <vt:lpwstr/>
  </property>
  <property fmtid="{D5CDD505-2E9C-101B-9397-08002B2CF9AE}" pid="42" name="TriggerFlowInfo">
    <vt:lpwstr/>
  </property>
  <property fmtid="{D5CDD505-2E9C-101B-9397-08002B2CF9AE}" pid="43" name="MediaServiceImageTags">
    <vt:lpwstr/>
  </property>
</Properties>
</file>